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DF" w:rsidRPr="00751EDF" w:rsidRDefault="00751EDF" w:rsidP="00751ED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751EDF">
        <w:rPr>
          <w:rFonts w:ascii="Baskerville Old Face" w:hAnsi="Baskerville Old Face"/>
          <w:b/>
          <w:sz w:val="20"/>
          <w:szCs w:val="20"/>
          <w:u w:val="single"/>
        </w:rPr>
        <w:t>Español</w:t>
      </w:r>
      <w:proofErr w:type="spellEnd"/>
      <w:r w:rsidRPr="00751EDF">
        <w:rPr>
          <w:rFonts w:ascii="Baskerville Old Face" w:hAnsi="Baskerville Old Face"/>
          <w:b/>
          <w:sz w:val="20"/>
          <w:szCs w:val="20"/>
          <w:u w:val="single"/>
        </w:rPr>
        <w:t xml:space="preserve"> 1</w:t>
      </w:r>
    </w:p>
    <w:p w:rsidR="00751EDF" w:rsidRDefault="00751EDF" w:rsidP="00751ED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  <w:proofErr w:type="spellStart"/>
      <w:r w:rsidRPr="00751EDF">
        <w:rPr>
          <w:rFonts w:ascii="Baskerville Old Face" w:hAnsi="Baskerville Old Face"/>
          <w:b/>
          <w:sz w:val="20"/>
          <w:szCs w:val="20"/>
          <w:u w:val="single"/>
        </w:rPr>
        <w:t>Prueba</w:t>
      </w:r>
      <w:proofErr w:type="spellEnd"/>
      <w:r w:rsidRPr="00751EDF">
        <w:rPr>
          <w:rFonts w:ascii="Baskerville Old Face" w:hAnsi="Baskerville Old Face"/>
          <w:b/>
          <w:sz w:val="20"/>
          <w:szCs w:val="20"/>
          <w:u w:val="single"/>
        </w:rPr>
        <w:t xml:space="preserve"> del </w:t>
      </w:r>
      <w:proofErr w:type="spellStart"/>
      <w:r w:rsidRPr="00751EDF">
        <w:rPr>
          <w:rFonts w:ascii="Baskerville Old Face" w:hAnsi="Baskerville Old Face"/>
          <w:b/>
          <w:sz w:val="20"/>
          <w:szCs w:val="20"/>
          <w:u w:val="single"/>
        </w:rPr>
        <w:t>vocabulario</w:t>
      </w:r>
      <w:proofErr w:type="spellEnd"/>
      <w:r w:rsidRPr="00751EDF">
        <w:rPr>
          <w:rFonts w:ascii="Baskerville Old Face" w:hAnsi="Baskerville Old Face"/>
          <w:b/>
          <w:sz w:val="20"/>
          <w:szCs w:val="20"/>
          <w:u w:val="single"/>
        </w:rPr>
        <w:t xml:space="preserve"> 1.2</w:t>
      </w:r>
    </w:p>
    <w:p w:rsidR="00751EDF" w:rsidRDefault="00751EDF" w:rsidP="00751ED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p w:rsidR="00C01F6C" w:rsidRPr="00C01F6C" w:rsidRDefault="00C01F6C" w:rsidP="00751EDF">
      <w:pPr>
        <w:spacing w:after="0"/>
        <w:rPr>
          <w:rFonts w:ascii="Baskerville Old Face" w:hAnsi="Baskerville Old Face"/>
          <w:sz w:val="16"/>
          <w:szCs w:val="16"/>
        </w:rPr>
      </w:pPr>
      <w:r w:rsidRPr="00C01F6C">
        <w:rPr>
          <w:rFonts w:ascii="Baskerville Old Face" w:hAnsi="Baskerville Old Face"/>
          <w:sz w:val="20"/>
          <w:szCs w:val="20"/>
          <w:lang w:val="es-US"/>
        </w:rPr>
        <w:t xml:space="preserve">Escribe las siguientes palabras en español. </w:t>
      </w:r>
      <w:r w:rsidRPr="00C01F6C">
        <w:rPr>
          <w:rFonts w:ascii="Baskerville Old Face" w:hAnsi="Baskerville Old Face"/>
          <w:sz w:val="16"/>
          <w:szCs w:val="16"/>
        </w:rPr>
        <w:t>(</w:t>
      </w:r>
      <w:r w:rsidRPr="00C01F6C">
        <w:rPr>
          <w:rFonts w:ascii="Baskerville Old Face" w:hAnsi="Baskerville Old Face"/>
          <w:i/>
          <w:sz w:val="16"/>
          <w:szCs w:val="16"/>
        </w:rPr>
        <w:t>Write the following words in Spanish</w:t>
      </w:r>
      <w:r w:rsidRPr="00C01F6C">
        <w:rPr>
          <w:rFonts w:ascii="Baskerville Old Face" w:hAnsi="Baskerville Old Face"/>
          <w:sz w:val="16"/>
          <w:szCs w:val="16"/>
        </w:rPr>
        <w:t>.)</w:t>
      </w:r>
    </w:p>
    <w:p w:rsidR="00751EDF" w:rsidRPr="00C01F6C" w:rsidRDefault="00751EDF" w:rsidP="00751EDF">
      <w:pPr>
        <w:spacing w:after="0"/>
        <w:rPr>
          <w:rFonts w:ascii="Baskerville Old Face" w:hAnsi="Baskerville Old Face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610"/>
        <w:gridCol w:w="1384"/>
        <w:gridCol w:w="2396"/>
        <w:gridCol w:w="450"/>
        <w:gridCol w:w="1572"/>
        <w:gridCol w:w="2351"/>
      </w:tblGrid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Monday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Tuesday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Wednesday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Thursday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Friday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Saturday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Sunday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January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February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bookmarkStart w:id="0" w:name="_GoBack"/>
        <w:bookmarkEnd w:id="0"/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March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April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May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June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July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August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September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October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November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After w:val="1"/>
          <w:wAfter w:w="2351" w:type="dxa"/>
        </w:trPr>
        <w:tc>
          <w:tcPr>
            <w:tcW w:w="1829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December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wBefore w:w="18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923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lastRenderedPageBreak/>
              <w:t>21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30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41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445F90" w:rsidRPr="00D150EC" w:rsidTr="003B03A8">
        <w:trPr>
          <w:gridBefore w:val="1"/>
          <w:wBefore w:w="18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60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101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1900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  <w:tr w:rsidR="00751EDF" w:rsidRPr="00D150EC" w:rsidTr="003B03A8">
        <w:trPr>
          <w:gridBefore w:val="1"/>
          <w:gridAfter w:val="3"/>
          <w:wBefore w:w="18" w:type="dxa"/>
          <w:wAfter w:w="4373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  <w:r w:rsidRPr="00D150EC">
              <w:rPr>
                <w:rFonts w:ascii="Baskerville Old Face" w:hAnsi="Baskerville Old Face"/>
                <w:sz w:val="20"/>
                <w:szCs w:val="20"/>
                <w:lang w:val="es-ES_tradnl"/>
              </w:rPr>
              <w:t>2000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</w:tr>
    </w:tbl>
    <w:p w:rsidR="00751EDF" w:rsidRPr="00D150EC" w:rsidRDefault="00751EDF" w:rsidP="00751EDF">
      <w:pPr>
        <w:rPr>
          <w:rFonts w:ascii="Baskerville Old Face" w:hAnsi="Baskerville Old Face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624"/>
      </w:tblGrid>
      <w:tr w:rsidR="00751EDF" w:rsidRPr="00D150EC" w:rsidTr="00751EDF">
        <w:tc>
          <w:tcPr>
            <w:tcW w:w="2065" w:type="dxa"/>
            <w:shd w:val="clear" w:color="auto" w:fill="D9D9D9" w:themeFill="background1" w:themeFillShade="D9"/>
          </w:tcPr>
          <w:p w:rsidR="00751EDF" w:rsidRPr="00D150EC" w:rsidRDefault="00751EDF" w:rsidP="00126E3C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6624" w:type="dxa"/>
            <w:shd w:val="clear" w:color="auto" w:fill="D9D9D9" w:themeFill="background1" w:themeFillShade="D9"/>
          </w:tcPr>
          <w:p w:rsidR="00751EDF" w:rsidRPr="00D150EC" w:rsidRDefault="00751EDF" w:rsidP="00126E3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</w:tc>
      </w:tr>
      <w:tr w:rsidR="00751EDF" w:rsidRPr="00D150EC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plus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D150EC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minus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D150EC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times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D150EC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divided by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751EDF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equals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751EDF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8 + 9 = 12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751EDF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>13 – 2 = 17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751EDF" w:rsidRPr="00751EDF" w:rsidTr="00751EDF">
        <w:tc>
          <w:tcPr>
            <w:tcW w:w="2065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i/>
                <w:sz w:val="20"/>
                <w:szCs w:val="20"/>
              </w:rPr>
            </w:pPr>
            <w:r w:rsidRPr="00D150EC">
              <w:rPr>
                <w:rFonts w:ascii="Baskerville Old Face" w:hAnsi="Baskerville Old Face"/>
                <w:i/>
                <w:sz w:val="20"/>
                <w:szCs w:val="20"/>
              </w:rPr>
              <w:t xml:space="preserve">4 x 3 </w:t>
            </w:r>
            <w:r w:rsidRPr="00D150EC">
              <w:rPr>
                <w:rFonts w:ascii="Baskerville Old Face" w:hAnsi="Baskerville Old Face"/>
                <w:bCs/>
                <w:sz w:val="20"/>
                <w:szCs w:val="20"/>
              </w:rPr>
              <w:t>÷ 7 = 11</w:t>
            </w:r>
          </w:p>
        </w:tc>
        <w:tc>
          <w:tcPr>
            <w:tcW w:w="6624" w:type="dxa"/>
            <w:shd w:val="clear" w:color="auto" w:fill="FFFFFF" w:themeFill="background1"/>
          </w:tcPr>
          <w:p w:rsidR="00751EDF" w:rsidRPr="00D150EC" w:rsidRDefault="00751EDF" w:rsidP="00126E3C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:rsidR="00751EDF" w:rsidRPr="00D150EC" w:rsidRDefault="00751EDF" w:rsidP="003B03A8">
      <w:pPr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</w:p>
    <w:sectPr w:rsidR="00751EDF" w:rsidRPr="00D1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DF"/>
    <w:rsid w:val="00020F08"/>
    <w:rsid w:val="001F1D12"/>
    <w:rsid w:val="003B03A8"/>
    <w:rsid w:val="00445F90"/>
    <w:rsid w:val="00751EDF"/>
    <w:rsid w:val="00A51358"/>
    <w:rsid w:val="00C01F6C"/>
    <w:rsid w:val="00D742A3"/>
    <w:rsid w:val="00F83F3A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19FC"/>
  <w15:chartTrackingRefBased/>
  <w15:docId w15:val="{579A6841-E751-461A-936C-78D14722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89</Words>
  <Characters>510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6</cp:revision>
  <dcterms:created xsi:type="dcterms:W3CDTF">2019-09-24T21:59:00Z</dcterms:created>
  <dcterms:modified xsi:type="dcterms:W3CDTF">2019-09-24T23:36:00Z</dcterms:modified>
</cp:coreProperties>
</file>