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3B53F6C1" w:rsidR="00F80181" w:rsidRDefault="00EC0517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207B7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A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del </w:t>
      </w:r>
      <w:r w:rsidR="00881A3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30</w:t>
      </w:r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proofErr w:type="gramStart"/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octubre</w:t>
      </w:r>
      <w:r w:rsidR="00881A3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881A3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A</w:t>
      </w:r>
    </w:p>
    <w:p w14:paraId="5E07A0A3" w14:textId="48148DB1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881A32">
        <w:rPr>
          <w:rFonts w:ascii="Baskerville Old Face" w:hAnsi="Baskerville Old Face"/>
          <w:b/>
          <w:i/>
          <w:sz w:val="16"/>
          <w:szCs w:val="16"/>
        </w:rPr>
        <w:t xml:space="preserve">October </w:t>
      </w:r>
      <w:proofErr w:type="gramStart"/>
      <w:r w:rsidR="00881A32">
        <w:rPr>
          <w:rFonts w:ascii="Baskerville Old Face" w:hAnsi="Baskerville Old Face"/>
          <w:b/>
          <w:i/>
          <w:sz w:val="16"/>
          <w:szCs w:val="16"/>
        </w:rPr>
        <w:t>30  -</w:t>
      </w:r>
      <w:proofErr w:type="gramEnd"/>
      <w:r w:rsidR="00881A32">
        <w:rPr>
          <w:rFonts w:ascii="Baskerville Old Face" w:hAnsi="Baskerville Old Face"/>
          <w:b/>
          <w:i/>
          <w:sz w:val="16"/>
          <w:szCs w:val="16"/>
        </w:rPr>
        <w:t xml:space="preserve">  A</w:t>
      </w:r>
      <w:r w:rsidR="00C94EC4">
        <w:rPr>
          <w:rFonts w:ascii="Baskerville Old Face" w:hAnsi="Baskerville Old Face"/>
          <w:b/>
          <w:i/>
          <w:sz w:val="16"/>
          <w:szCs w:val="16"/>
        </w:rPr>
        <w:t xml:space="preserve"> Day</w:t>
      </w:r>
      <w:r w:rsidR="00C94EC4">
        <w:rPr>
          <w:rFonts w:ascii="Baskerville Old Face" w:hAnsi="Baskerville Old Face"/>
          <w:b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66252EA6" w:rsidR="0047596C" w:rsidRPr="00E51D4E" w:rsidRDefault="0047596C" w:rsidP="003A7656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E51D4E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Pr="00E51D4E">
        <w:rPr>
          <w:rFonts w:ascii="Baskerville Old Face" w:hAnsi="Baskerville Old Face"/>
          <w:sz w:val="20"/>
          <w:szCs w:val="20"/>
          <w:lang w:val="es-US"/>
        </w:rPr>
        <w:t>1.</w:t>
      </w:r>
      <w:r w:rsidR="003A7656">
        <w:rPr>
          <w:rFonts w:ascii="Baskerville Old Face" w:hAnsi="Baskerville Old Face"/>
          <w:sz w:val="20"/>
          <w:szCs w:val="20"/>
          <w:lang w:val="es-US"/>
        </w:rPr>
        <w:t>2</w:t>
      </w:r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-</w:t>
      </w:r>
      <w:proofErr w:type="gramEnd"/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3A7656" w:rsidRPr="003A7656">
        <w:rPr>
          <w:rFonts w:ascii="Baskerville Old Face" w:hAnsi="Baskerville Old Face"/>
          <w:sz w:val="20"/>
          <w:szCs w:val="20"/>
          <w:lang w:val="es-US"/>
        </w:rPr>
        <w:t>El día, la fecha, y los números</w:t>
      </w:r>
      <w:r w:rsidR="002536F3" w:rsidRPr="00E51D4E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="003A7656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="003A7656">
        <w:rPr>
          <w:rFonts w:ascii="Baskerville Old Face" w:hAnsi="Baskerville Old Face"/>
          <w:i/>
          <w:sz w:val="16"/>
          <w:szCs w:val="16"/>
          <w:lang w:val="es-US"/>
        </w:rPr>
        <w:t xml:space="preserve"> 1.2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 - </w:t>
      </w:r>
      <w:proofErr w:type="spellStart"/>
      <w:r w:rsidR="003A7656">
        <w:rPr>
          <w:rFonts w:ascii="Baskerville Old Face" w:hAnsi="Baskerville Old Face"/>
          <w:i/>
          <w:sz w:val="16"/>
          <w:szCs w:val="16"/>
          <w:lang w:val="es-US"/>
        </w:rPr>
        <w:t>The</w:t>
      </w:r>
      <w:proofErr w:type="spellEnd"/>
      <w:r w:rsidR="003A7656">
        <w:rPr>
          <w:rFonts w:ascii="Baskerville Old Face" w:hAnsi="Baskerville Old Face"/>
          <w:i/>
          <w:sz w:val="16"/>
          <w:szCs w:val="16"/>
          <w:lang w:val="es-US"/>
        </w:rPr>
        <w:t xml:space="preserve"> Day, Date, And Time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E51D4E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948"/>
        <w:gridCol w:w="6877"/>
      </w:tblGrid>
      <w:tr w:rsidR="00E51D4E" w:rsidRPr="00F876CE" w14:paraId="3FB45283" w14:textId="04968C79" w:rsidTr="00C94EC4">
        <w:tc>
          <w:tcPr>
            <w:tcW w:w="948" w:type="dxa"/>
          </w:tcPr>
          <w:p w14:paraId="6B6404D8" w14:textId="77777777" w:rsidR="00E51D4E" w:rsidRPr="008B5579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877" w:type="dxa"/>
            <w:shd w:val="clear" w:color="auto" w:fill="F2F2F2" w:themeFill="background1" w:themeFillShade="F2"/>
          </w:tcPr>
          <w:p w14:paraId="1E97AA78" w14:textId="60CCF1E5" w:rsidR="00E51D4E" w:rsidRDefault="003A765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1.2</w:t>
            </w:r>
          </w:p>
        </w:tc>
      </w:tr>
      <w:tr w:rsidR="00E51D4E" w:rsidRPr="00881A32" w14:paraId="25C36633" w14:textId="3B736D06" w:rsidTr="00C94EC4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877" w:type="dxa"/>
          </w:tcPr>
          <w:p w14:paraId="7EE3F938" w14:textId="47846FE1" w:rsidR="00E51D4E" w:rsidRPr="00C94EC4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C94EC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30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7F350CDF" w14:textId="1A9AEBF6" w:rsidR="00E51D4E" w:rsidRPr="003A7656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proofErr w:type="gramStart"/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30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55C7CFAA" w14:textId="6FFF6822" w:rsidR="00E51D4E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30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6D76877E" w14:textId="74E2FEF5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30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562A5832" w14:textId="7777777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A45EFB" w14:paraId="762B4F2E" w14:textId="318647E9" w:rsidTr="00C94EC4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E51D4E" w:rsidRPr="00932FE2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877" w:type="dxa"/>
          </w:tcPr>
          <w:p w14:paraId="15376CF8" w14:textId="63E20FA0" w:rsidR="00E51D4E" w:rsidRPr="003527C7" w:rsidRDefault="00E51D4E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30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02DBDCE6" w14:textId="6EF4868C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1º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289F734" w14:textId="00201C74" w:rsidR="003A7656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Matemáticas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5A5361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1º de noviembre</w:t>
            </w:r>
            <w:r w:rsidR="005A5361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1BF5B463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9B2CF7E" w14:textId="3378F4BD" w:rsidR="003A7656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537FC0CC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0E1481DD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3905B6AF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0AF7CCD3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4E88D06C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1E52068F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Cuento de </w:t>
            </w:r>
            <w:proofErr w:type="gramStart"/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3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62C72605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3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bookmarkStart w:id="0" w:name="_GoBack"/>
            <w:bookmarkEnd w:id="0"/>
          </w:p>
          <w:p w14:paraId="07819602" w14:textId="4B366F3D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881A32" w14:paraId="32DBADA2" w14:textId="11646E78" w:rsidTr="00C94EC4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E51D4E" w:rsidRPr="00EB11CF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877" w:type="dxa"/>
          </w:tcPr>
          <w:p w14:paraId="0A848F24" w14:textId="18F5F91A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5F248F42" w:rsidR="00E51D4E" w:rsidRPr="003527C7" w:rsidRDefault="00C94EC4" w:rsidP="005A536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5A5361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</w:tc>
      </w:tr>
      <w:tr w:rsidR="00E51D4E" w:rsidRPr="00C964BC" w14:paraId="136C6FE0" w14:textId="65F12AA9" w:rsidTr="00C94EC4">
        <w:trPr>
          <w:gridBefore w:val="1"/>
          <w:wBefore w:w="948" w:type="dxa"/>
        </w:trPr>
        <w:tc>
          <w:tcPr>
            <w:tcW w:w="6877" w:type="dxa"/>
            <w:shd w:val="clear" w:color="auto" w:fill="F2F2F2" w:themeFill="background1" w:themeFillShade="F2"/>
          </w:tcPr>
          <w:p w14:paraId="69A7117F" w14:textId="4731B181" w:rsidR="00E51D4E" w:rsidRPr="003527C7" w:rsidRDefault="00E51D4E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B619D5C" w14:textId="42ADD6B3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712AE519" w14:textId="537D633C" w:rsidR="003A7656" w:rsidRDefault="003A765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Matemáticas</w:t>
            </w:r>
          </w:p>
          <w:p w14:paraId="084ED65B" w14:textId="77777777" w:rsidR="00635241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7C4C3107" w14:textId="77777777" w:rsidR="00635241" w:rsidRDefault="003A765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 #2</w:t>
            </w:r>
          </w:p>
          <w:p w14:paraId="71741D50" w14:textId="7D2E825D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1BC0BBCA" w14:textId="2CC9A8DD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47F44EA" w14:textId="77777777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5206215" w14:textId="44D5D586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E51D4E" w:rsidRPr="003527C7" w:rsidRDefault="00E51D4E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061EB3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8A68184C"/>
    <w:lvl w:ilvl="0" w:tplc="91DABD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1EB3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210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07B7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A7656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361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5241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81A32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56F52"/>
    <w:rsid w:val="00A63C49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4EC4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D651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1D4E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C051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0E06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6556E-49B3-4FF4-B3F0-0EA013AE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2019-09-20T13:52:00Z</cp:lastPrinted>
  <dcterms:created xsi:type="dcterms:W3CDTF">2019-10-28T15:07:00Z</dcterms:created>
  <dcterms:modified xsi:type="dcterms:W3CDTF">2019-10-28T15:48:00Z</dcterms:modified>
</cp:coreProperties>
</file>